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5" w:rsidRDefault="008F5C05" w:rsidP="008F5C05">
      <w:pPr>
        <w:pStyle w:val="a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板式热交换器选型软件验证注册申请书</w:t>
      </w:r>
    </w:p>
    <w:p w:rsidR="008F5C05" w:rsidRDefault="008F5C05" w:rsidP="008F5C05">
      <w:pPr>
        <w:spacing w:before="1200" w:after="600"/>
        <w:jc w:val="center"/>
        <w:rPr>
          <w:rFonts w:ascii="楷体_GB2312"/>
          <w:b/>
          <w:bCs/>
          <w:sz w:val="44"/>
          <w:szCs w:val="44"/>
        </w:rPr>
      </w:pPr>
      <w:bookmarkStart w:id="0" w:name="DW"/>
      <w:bookmarkStart w:id="1" w:name="_GoBack"/>
      <w:bookmarkEnd w:id="0"/>
      <w:r>
        <w:rPr>
          <w:rFonts w:ascii="楷体_GB2312" w:hAnsi="楷体_GB2312"/>
          <w:b/>
          <w:bCs/>
          <w:sz w:val="44"/>
          <w:szCs w:val="44"/>
        </w:rPr>
        <w:t>板式热交换器选型软件验证注册</w:t>
      </w:r>
    </w:p>
    <w:p w:rsidR="008F5C05" w:rsidRDefault="008F5C05" w:rsidP="008F5C05">
      <w:pPr>
        <w:spacing w:after="600"/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Ansi="黑体" w:hint="eastAsia"/>
          <w:b/>
          <w:bCs/>
          <w:sz w:val="72"/>
          <w:szCs w:val="72"/>
        </w:rPr>
        <w:t>申</w:t>
      </w:r>
      <w:r>
        <w:rPr>
          <w:rFonts w:ascii="黑体" w:eastAsia="黑体" w:hint="eastAsia"/>
          <w:b/>
          <w:bCs/>
          <w:sz w:val="72"/>
          <w:szCs w:val="72"/>
        </w:rPr>
        <w:t xml:space="preserve">  </w:t>
      </w:r>
      <w:r>
        <w:rPr>
          <w:rFonts w:ascii="黑体" w:eastAsia="黑体" w:hAnsi="黑体" w:hint="eastAsia"/>
          <w:b/>
          <w:bCs/>
          <w:sz w:val="72"/>
          <w:szCs w:val="72"/>
        </w:rPr>
        <w:t>请</w:t>
      </w:r>
      <w:r>
        <w:rPr>
          <w:rFonts w:ascii="黑体" w:eastAsia="黑体" w:hint="eastAsia"/>
          <w:b/>
          <w:bCs/>
          <w:sz w:val="72"/>
          <w:szCs w:val="72"/>
        </w:rPr>
        <w:t xml:space="preserve">  </w:t>
      </w:r>
      <w:r>
        <w:rPr>
          <w:rFonts w:ascii="黑体" w:eastAsia="黑体" w:hAnsi="黑体" w:hint="eastAsia"/>
          <w:b/>
          <w:bCs/>
          <w:sz w:val="72"/>
          <w:szCs w:val="72"/>
        </w:rPr>
        <w:t>书</w:t>
      </w:r>
    </w:p>
    <w:bookmarkEnd w:id="1"/>
    <w:p w:rsidR="008F5C05" w:rsidRDefault="008F5C05" w:rsidP="008F5C05">
      <w:pPr>
        <w:spacing w:after="1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8F5C05" w:rsidRDefault="008F5C05" w:rsidP="008F5C05">
      <w:pPr>
        <w:spacing w:after="1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8F5C05" w:rsidRDefault="008F5C05" w:rsidP="008F5C05">
      <w:pPr>
        <w:spacing w:after="1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8F5C05" w:rsidRDefault="008F5C05" w:rsidP="008F5C05">
      <w:pPr>
        <w:spacing w:after="1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5954"/>
      </w:tblGrid>
      <w:tr w:rsidR="008F5C05" w:rsidTr="00476A1E">
        <w:trPr>
          <w:trHeight w:val="6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申请单位：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8F5C05" w:rsidTr="00476A1E">
        <w:trPr>
          <w:trHeight w:val="6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申请日期：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</w:tbl>
    <w:p w:rsidR="008F5C05" w:rsidRDefault="008F5C05" w:rsidP="008F5C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C05" w:rsidRDefault="008F5C05" w:rsidP="008F5C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730"/>
      </w:tblGrid>
      <w:tr w:rsidR="008F5C05" w:rsidTr="00476A1E">
        <w:trPr>
          <w:gridBefore w:val="1"/>
          <w:wBefore w:w="6" w:type="dxa"/>
          <w:cantSplit/>
          <w:trHeight w:val="413"/>
          <w:jc w:val="center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jc w:val="center"/>
              <w:rPr>
                <w:rFonts w:ascii="黑体" w:eastAsia="黑体"/>
                <w:b/>
                <w:bCs/>
                <w:position w:val="10"/>
                <w:sz w:val="32"/>
                <w:szCs w:val="32"/>
              </w:rPr>
            </w:pPr>
          </w:p>
          <w:p w:rsidR="008F5C05" w:rsidRDefault="008F5C05" w:rsidP="00476A1E">
            <w:pPr>
              <w:snapToGrid w:val="0"/>
              <w:spacing w:line="240" w:lineRule="atLeast"/>
              <w:jc w:val="center"/>
              <w:rPr>
                <w:rFonts w:ascii="黑体" w:eastAsia="黑体"/>
                <w:b/>
                <w:bCs/>
                <w:position w:val="1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position w:val="10"/>
                <w:sz w:val="32"/>
                <w:szCs w:val="32"/>
              </w:rPr>
              <w:t>吉林省换热器协会</w:t>
            </w:r>
          </w:p>
        </w:tc>
      </w:tr>
      <w:tr w:rsidR="008F5C05" w:rsidTr="00476A1E">
        <w:trPr>
          <w:cantSplit/>
          <w:trHeight w:val="412"/>
          <w:jc w:val="center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C05" w:rsidRDefault="008F5C05" w:rsidP="00476A1E">
            <w:pPr>
              <w:spacing w:after="12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二○二○年六月</w:t>
            </w:r>
          </w:p>
          <w:p w:rsidR="008F5C05" w:rsidRDefault="008F5C05" w:rsidP="00476A1E">
            <w:pPr>
              <w:snapToGrid w:val="0"/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F5C05" w:rsidRDefault="008F5C05" w:rsidP="008F5C05">
      <w:pPr>
        <w:snapToGrid w:val="0"/>
        <w:spacing w:beforeLines="300" w:before="936" w:afterLines="200" w:after="624" w:line="360" w:lineRule="atLeast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8F5C05" w:rsidRDefault="008F5C05" w:rsidP="008F5C05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一、本申请书根据《板式热交换器选型软件验证注册办法》的要求制订。</w:t>
      </w:r>
    </w:p>
    <w:p w:rsidR="008F5C05" w:rsidRDefault="008F5C05" w:rsidP="008F5C05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二、本申请书所包含的申请部分应由申请单位逐项认真填写，字迹工整，计算机打印稿应选用</w:t>
      </w:r>
      <w:r>
        <w:rPr>
          <w:sz w:val="24"/>
          <w:szCs w:val="24"/>
        </w:rPr>
        <w:t>A4</w:t>
      </w:r>
      <w:r>
        <w:rPr>
          <w:rFonts w:ascii="宋体" w:hAnsi="宋体" w:hint="eastAsia"/>
          <w:sz w:val="24"/>
          <w:szCs w:val="24"/>
        </w:rPr>
        <w:t>幅面打印纸，双面打印。</w:t>
      </w:r>
    </w:p>
    <w:p w:rsidR="008F5C05" w:rsidRDefault="008F5C05" w:rsidP="008F5C05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三、申请单位应按要求提供必要的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件，并对填写内容的真实性和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件的有效性负责，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件应至少包含营业执照副本、质量体系证书、产品执行标准、</w:t>
      </w:r>
      <w:proofErr w:type="gramStart"/>
      <w:r>
        <w:rPr>
          <w:rFonts w:ascii="宋体" w:hAnsi="宋体" w:hint="eastAsia"/>
          <w:sz w:val="24"/>
          <w:szCs w:val="24"/>
        </w:rPr>
        <w:t>申证产品</w:t>
      </w:r>
      <w:proofErr w:type="gramEnd"/>
      <w:r>
        <w:rPr>
          <w:rFonts w:ascii="宋体" w:hAnsi="宋体" w:hint="eastAsia"/>
          <w:sz w:val="24"/>
          <w:szCs w:val="24"/>
        </w:rPr>
        <w:t>图样、企业自查报告。</w:t>
      </w:r>
    </w:p>
    <w:p w:rsidR="008F5C05" w:rsidRDefault="008F5C05" w:rsidP="008F5C05">
      <w:pPr>
        <w:adjustRightInd w:val="0"/>
        <w:snapToGrid w:val="0"/>
        <w:jc w:val="left"/>
        <w:rPr>
          <w:rFonts w:cs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四、本申请书连同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件提交吉林省换热器协会受理。</w:t>
      </w:r>
      <w:r>
        <w:rPr>
          <w:rFonts w:cs="宋体"/>
          <w:sz w:val="24"/>
          <w:szCs w:val="24"/>
        </w:rPr>
        <w:br w:type="page"/>
      </w:r>
    </w:p>
    <w:tbl>
      <w:tblPr>
        <w:tblW w:w="924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3606"/>
        <w:gridCol w:w="1575"/>
        <w:gridCol w:w="2100"/>
      </w:tblGrid>
      <w:tr w:rsidR="008F5C05" w:rsidTr="00476A1E">
        <w:trPr>
          <w:cantSplit/>
          <w:trHeight w:val="454"/>
          <w:jc w:val="center"/>
        </w:trPr>
        <w:tc>
          <w:tcPr>
            <w:tcW w:w="9243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snapToGrid w:val="0"/>
              <w:spacing w:line="240" w:lineRule="atLeast"/>
              <w:rPr>
                <w:rFonts w:eastAsia="仿宋_GB2312"/>
              </w:rPr>
            </w:pPr>
            <w:r>
              <w:lastRenderedPageBreak/>
              <w:t>以下由申请单位填写</w:t>
            </w:r>
          </w:p>
        </w:tc>
      </w:tr>
      <w:tr w:rsidR="008F5C05" w:rsidTr="00476A1E">
        <w:trPr>
          <w:trHeight w:val="680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申请企业名称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/>
        </w:tc>
      </w:tr>
      <w:tr w:rsidR="008F5C05" w:rsidTr="00476A1E">
        <w:trPr>
          <w:trHeight w:val="680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法人代表姓名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  <w:spacing w:val="24"/>
              </w:rPr>
              <w:t>联系人姓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/>
        </w:tc>
      </w:tr>
      <w:tr w:rsidR="008F5C05" w:rsidTr="00476A1E">
        <w:trPr>
          <w:trHeight w:val="680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企业联系地址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/>
        </w:tc>
      </w:tr>
      <w:tr w:rsidR="008F5C05" w:rsidTr="00476A1E">
        <w:trPr>
          <w:trHeight w:val="680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传真号码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trHeight w:val="680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邮政编码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cantSplit/>
          <w:trHeight w:val="758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r>
              <w:rPr>
                <w:rFonts w:hint="eastAsia"/>
              </w:rPr>
              <w:t>统一社会信用代码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cantSplit/>
          <w:trHeight w:val="699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  <w:r>
              <w:rPr>
                <w:rFonts w:hint="eastAsia"/>
              </w:rPr>
              <w:t>注册商标名称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cantSplit/>
          <w:trHeight w:val="5617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  <w:rPr>
                <w:rFonts w:cs="宋体"/>
              </w:rPr>
            </w:pPr>
            <w:proofErr w:type="gramStart"/>
            <w:r>
              <w:rPr>
                <w:rFonts w:hint="eastAsia"/>
              </w:rPr>
              <w:t>申证型号</w:t>
            </w:r>
            <w:proofErr w:type="gramEnd"/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/>
        </w:tc>
      </w:tr>
      <w:tr w:rsidR="008F5C05" w:rsidTr="00476A1E">
        <w:trPr>
          <w:cantSplit/>
          <w:trHeight w:val="1208"/>
          <w:jc w:val="center"/>
        </w:trPr>
        <w:tc>
          <w:tcPr>
            <w:tcW w:w="196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8F5C05" w:rsidRDefault="008F5C05" w:rsidP="00476A1E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选型软件版本号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5C05" w:rsidRDefault="008F5C05" w:rsidP="00476A1E"/>
        </w:tc>
      </w:tr>
    </w:tbl>
    <w:p w:rsidR="008F5C05" w:rsidRDefault="008F5C05" w:rsidP="008F5C05">
      <w:pPr>
        <w:jc w:val="left"/>
        <w:rPr>
          <w:b/>
          <w:bCs/>
          <w:sz w:val="10"/>
          <w:szCs w:val="10"/>
        </w:rPr>
      </w:pPr>
      <w:r>
        <w:rPr>
          <w:sz w:val="24"/>
          <w:szCs w:val="24"/>
        </w:rPr>
        <w:br w:type="page"/>
      </w:r>
      <w:r>
        <w:rPr>
          <w:b/>
          <w:bCs/>
          <w:sz w:val="10"/>
          <w:szCs w:val="10"/>
        </w:rPr>
        <w:lastRenderedPageBreak/>
        <w:t xml:space="preserve"> 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8F5C05" w:rsidTr="00476A1E">
        <w:trPr>
          <w:trHeight w:val="397"/>
          <w:jc w:val="center"/>
        </w:trPr>
        <w:tc>
          <w:tcPr>
            <w:tcW w:w="924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rPr>
                <w:rFonts w:eastAsia="仿宋_GB2312"/>
              </w:rPr>
            </w:pPr>
            <w:r>
              <w:t>七、申请单位意见</w:t>
            </w:r>
          </w:p>
        </w:tc>
      </w:tr>
      <w:tr w:rsidR="008F5C05" w:rsidTr="00476A1E">
        <w:trPr>
          <w:trHeight w:val="3831"/>
          <w:jc w:val="center"/>
        </w:trPr>
        <w:tc>
          <w:tcPr>
            <w:tcW w:w="9243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trHeight w:val="1252"/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spacing w:after="120"/>
              <w:ind w:right="2223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法人代表（签字、公章）：</w:t>
            </w:r>
          </w:p>
          <w:p w:rsidR="008F5C05" w:rsidRDefault="008F5C05" w:rsidP="00476A1E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申请日期：</w:t>
            </w:r>
            <w:r>
              <w:rPr>
                <w:rFonts w:eastAsia="黑体"/>
              </w:rPr>
              <w:t xml:space="preserve">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8F5C05" w:rsidTr="00476A1E">
        <w:trPr>
          <w:trHeight w:val="454"/>
          <w:jc w:val="center"/>
        </w:trPr>
        <w:tc>
          <w:tcPr>
            <w:tcW w:w="924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8F5C05" w:rsidRDefault="008F5C05" w:rsidP="00476A1E">
            <w:pPr>
              <w:rPr>
                <w:rFonts w:eastAsia="仿宋_GB2312"/>
              </w:rPr>
            </w:pPr>
            <w:r>
              <w:t>八、受理意见（由</w:t>
            </w:r>
            <w:r>
              <w:t>“</w:t>
            </w:r>
            <w:r>
              <w:t>吉林省换热器协会</w:t>
            </w:r>
            <w:r>
              <w:t>”</w:t>
            </w:r>
            <w:r>
              <w:t>秘书处填写）</w:t>
            </w:r>
          </w:p>
        </w:tc>
      </w:tr>
      <w:tr w:rsidR="008F5C05" w:rsidTr="00476A1E">
        <w:trPr>
          <w:trHeight w:val="3422"/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8F5C05" w:rsidRDefault="008F5C05" w:rsidP="00476A1E">
            <w:pPr>
              <w:jc w:val="center"/>
            </w:pPr>
          </w:p>
        </w:tc>
      </w:tr>
      <w:tr w:rsidR="008F5C05" w:rsidTr="00476A1E">
        <w:trPr>
          <w:trHeight w:val="1550"/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F5C05" w:rsidRDefault="008F5C05" w:rsidP="00476A1E">
            <w:pPr>
              <w:spacing w:after="120"/>
              <w:ind w:left="4913" w:firstLineChars="100" w:firstLine="24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吉林省换热器协会</w:t>
            </w:r>
          </w:p>
          <w:p w:rsidR="008F5C05" w:rsidRDefault="008F5C05" w:rsidP="00476A1E">
            <w:pPr>
              <w:spacing w:before="120" w:after="120"/>
              <w:ind w:left="5103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秘书长（签字、公章）：</w:t>
            </w:r>
          </w:p>
          <w:p w:rsidR="008F5C05" w:rsidRDefault="008F5C05" w:rsidP="00476A1E">
            <w:pPr>
              <w:spacing w:before="120" w:after="120"/>
              <w:ind w:left="5103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受理日期：</w:t>
            </w:r>
            <w:r>
              <w:rPr>
                <w:rFonts w:eastAsia="黑体"/>
              </w:rPr>
              <w:t xml:space="preserve">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8F5C05" w:rsidRDefault="008F5C05" w:rsidP="008F5C05">
      <w:r>
        <w:t xml:space="preserve"> </w:t>
      </w:r>
    </w:p>
    <w:p w:rsidR="008F5C05" w:rsidRDefault="008F5C05" w:rsidP="008F5C05">
      <w:r>
        <w:rPr>
          <w:rFonts w:hint="eastAsia"/>
        </w:rPr>
        <w:t xml:space="preserve"> </w:t>
      </w:r>
    </w:p>
    <w:p w:rsidR="008F5C05" w:rsidRDefault="008F5C05" w:rsidP="008F5C05"/>
    <w:p w:rsidR="008F5C05" w:rsidRDefault="008F5C05" w:rsidP="008F5C05">
      <w:pPr>
        <w:jc w:val="center"/>
        <w:rPr>
          <w:rFonts w:ascii="黑体" w:eastAsia="黑体" w:hAnsi="黑体"/>
          <w:sz w:val="30"/>
          <w:szCs w:val="30"/>
        </w:rPr>
      </w:pPr>
      <w:r>
        <w:t>_________________________________</w:t>
      </w:r>
    </w:p>
    <w:p w:rsidR="008F5C05" w:rsidRDefault="008F5C05" w:rsidP="008F5C05"/>
    <w:p w:rsidR="009D63EB" w:rsidRDefault="009D63EB"/>
    <w:sectPr w:rsidR="009D63E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C" w:rsidRDefault="008F5C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A9B30" wp14:editId="35A06C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2EC" w:rsidRDefault="008F5C0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D72EC" w:rsidRDefault="008F5C0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05"/>
    <w:rsid w:val="008F5C05"/>
    <w:rsid w:val="009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5C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qFormat/>
    <w:rsid w:val="008F5C05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4">
    <w:name w:val="标准书脚_奇数页"/>
    <w:qFormat/>
    <w:rsid w:val="008F5C05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F5C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qFormat/>
    <w:rsid w:val="008F5C05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4">
    <w:name w:val="标准书脚_奇数页"/>
    <w:qFormat/>
    <w:rsid w:val="008F5C05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2020-06-10T02:18:00Z</dcterms:created>
  <dcterms:modified xsi:type="dcterms:W3CDTF">2020-06-10T02:19:00Z</dcterms:modified>
</cp:coreProperties>
</file>